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A44" w:rsidRDefault="009B0F01">
      <w:pPr>
        <w:rPr>
          <w:sz w:val="36"/>
          <w:szCs w:val="36"/>
        </w:rPr>
      </w:pPr>
      <w:proofErr w:type="spellStart"/>
      <w:r>
        <w:rPr>
          <w:sz w:val="36"/>
          <w:szCs w:val="36"/>
          <w:lang w:val="en-US"/>
        </w:rPr>
        <w:t>Certa</w:t>
      </w:r>
      <w:proofErr w:type="spellEnd"/>
      <w:r w:rsidRPr="009B0F01">
        <w:rPr>
          <w:sz w:val="36"/>
          <w:szCs w:val="36"/>
        </w:rPr>
        <w:t xml:space="preserve"> </w:t>
      </w:r>
      <w:r>
        <w:rPr>
          <w:sz w:val="36"/>
          <w:szCs w:val="36"/>
          <w:lang w:val="en-US"/>
        </w:rPr>
        <w:t>Patina</w:t>
      </w:r>
      <w:r w:rsidRPr="009B0F01">
        <w:rPr>
          <w:sz w:val="36"/>
          <w:szCs w:val="36"/>
        </w:rPr>
        <w:t xml:space="preserve"> </w:t>
      </w:r>
      <w:r>
        <w:rPr>
          <w:sz w:val="36"/>
          <w:szCs w:val="36"/>
        </w:rPr>
        <w:t>универсальная</w:t>
      </w:r>
    </w:p>
    <w:p w:rsidR="009B0F01" w:rsidRDefault="009B0F01">
      <w:pPr>
        <w:rPr>
          <w:rFonts w:ascii="Arial" w:hAnsi="Arial" w:cs="Arial"/>
          <w:color w:val="D60020"/>
          <w:spacing w:val="23"/>
          <w:sz w:val="30"/>
          <w:szCs w:val="30"/>
        </w:rPr>
      </w:pPr>
      <w:r>
        <w:rPr>
          <w:rFonts w:ascii="Arial" w:hAnsi="Arial" w:cs="Arial"/>
          <w:color w:val="D60020"/>
          <w:spacing w:val="23"/>
          <w:sz w:val="30"/>
          <w:szCs w:val="30"/>
        </w:rPr>
        <w:t>Термостойкость до +700 °C</w:t>
      </w:r>
    </w:p>
    <w:p w:rsidR="009B0F01" w:rsidRDefault="009B0F01">
      <w:p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CERTA-PATINA термостойкая до 700 °С</w:t>
      </w:r>
      <w:proofErr w:type="gramStart"/>
      <w:r>
        <w:rPr>
          <w:rFonts w:ascii="Arial" w:hAnsi="Arial" w:cs="Arial"/>
          <w:color w:val="333333"/>
        </w:rPr>
        <w:t> ,</w:t>
      </w:r>
      <w:proofErr w:type="gramEnd"/>
      <w:r>
        <w:rPr>
          <w:rFonts w:ascii="Arial" w:hAnsi="Arial" w:cs="Arial"/>
          <w:color w:val="333333"/>
        </w:rPr>
        <w:t xml:space="preserve"> атмосферостойкая, со сроком безремонтной эксплуатации в умеренно холодном климате 5 лет, создает эффект потертости и старины, придает глубину изделию через акценты на выступающих частях и </w:t>
      </w:r>
      <w:proofErr w:type="spellStart"/>
      <w:r>
        <w:rPr>
          <w:rFonts w:ascii="Arial" w:hAnsi="Arial" w:cs="Arial"/>
          <w:color w:val="333333"/>
        </w:rPr>
        <w:t>оттенение</w:t>
      </w:r>
      <w:proofErr w:type="spellEnd"/>
      <w:r>
        <w:rPr>
          <w:rFonts w:ascii="Arial" w:hAnsi="Arial" w:cs="Arial"/>
          <w:color w:val="333333"/>
        </w:rPr>
        <w:t xml:space="preserve"> закруглений.</w:t>
      </w:r>
      <w:r>
        <w:rPr>
          <w:rFonts w:ascii="Arial" w:hAnsi="Arial" w:cs="Arial"/>
          <w:color w:val="333333"/>
        </w:rPr>
        <w:br/>
        <w:t>Термостойкость до 700</w:t>
      </w:r>
      <w:proofErr w:type="gramStart"/>
      <w:r>
        <w:rPr>
          <w:rFonts w:ascii="Arial" w:hAnsi="Arial" w:cs="Arial"/>
          <w:color w:val="333333"/>
        </w:rPr>
        <w:t xml:space="preserve"> °С</w:t>
      </w:r>
      <w:proofErr w:type="gramEnd"/>
      <w:r>
        <w:rPr>
          <w:rFonts w:ascii="Arial" w:hAnsi="Arial" w:cs="Arial"/>
          <w:color w:val="333333"/>
        </w:rPr>
        <w:t> идеально позволяет использовать патину для декорирования печей и каминов, барбекю и мангалов.</w:t>
      </w:r>
      <w:r>
        <w:rPr>
          <w:rFonts w:ascii="Arial" w:hAnsi="Arial" w:cs="Arial"/>
          <w:color w:val="333333"/>
        </w:rPr>
        <w:br/>
        <w:t>Допустимо нанесение и сушка при  -30</w:t>
      </w:r>
      <w:proofErr w:type="gramStart"/>
      <w:r>
        <w:rPr>
          <w:rFonts w:ascii="Arial" w:hAnsi="Arial" w:cs="Arial"/>
          <w:color w:val="333333"/>
        </w:rPr>
        <w:t xml:space="preserve"> °С</w:t>
      </w:r>
      <w:proofErr w:type="gramEnd"/>
      <w:r>
        <w:rPr>
          <w:rFonts w:ascii="Arial" w:hAnsi="Arial" w:cs="Arial"/>
          <w:color w:val="333333"/>
        </w:rPr>
        <w:t> </w:t>
      </w:r>
    </w:p>
    <w:p w:rsidR="009B0F01" w:rsidRDefault="009B0F01" w:rsidP="009B0F01">
      <w:pPr>
        <w:pStyle w:val="4"/>
        <w:pBdr>
          <w:top w:val="single" w:sz="6" w:space="8" w:color="E0E0E0"/>
        </w:pBdr>
        <w:spacing w:before="0"/>
        <w:rPr>
          <w:rFonts w:ascii="Arial" w:hAnsi="Arial" w:cs="Arial"/>
          <w:b w:val="0"/>
          <w:bCs w:val="0"/>
          <w:color w:val="333333"/>
          <w:sz w:val="36"/>
          <w:szCs w:val="36"/>
        </w:rPr>
      </w:pPr>
      <w:r>
        <w:rPr>
          <w:rFonts w:ascii="Arial" w:hAnsi="Arial" w:cs="Arial"/>
          <w:b w:val="0"/>
          <w:bCs w:val="0"/>
          <w:color w:val="333333"/>
          <w:sz w:val="36"/>
          <w:szCs w:val="36"/>
        </w:rPr>
        <w:t>Описание</w:t>
      </w:r>
    </w:p>
    <w:p w:rsidR="009B0F01" w:rsidRDefault="009B0F01" w:rsidP="009B0F01">
      <w:pPr>
        <w:pStyle w:val="a4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Термостойкая патина по металлу — декорирование поверхности печей, каминов, мангалов и барбекю. Базовым слоем для патины выступает термостойкая эмаль CERTA до 1200°С. CERTA-PATINA создает эффект потертости и старины, придает глубину изделию через акценты на выступающих частях и </w:t>
      </w:r>
      <w:proofErr w:type="spellStart"/>
      <w:r>
        <w:rPr>
          <w:rFonts w:ascii="Arial" w:hAnsi="Arial" w:cs="Arial"/>
          <w:color w:val="333333"/>
        </w:rPr>
        <w:t>оттенение</w:t>
      </w:r>
      <w:proofErr w:type="spellEnd"/>
      <w:r>
        <w:rPr>
          <w:rFonts w:ascii="Arial" w:hAnsi="Arial" w:cs="Arial"/>
          <w:color w:val="333333"/>
        </w:rPr>
        <w:t xml:space="preserve"> закруглений.</w:t>
      </w:r>
      <w:r>
        <w:rPr>
          <w:rFonts w:ascii="Arial" w:hAnsi="Arial" w:cs="Arial"/>
          <w:color w:val="333333"/>
        </w:rPr>
        <w:br/>
      </w:r>
      <w:proofErr w:type="gramStart"/>
      <w:r>
        <w:rPr>
          <w:rFonts w:ascii="Arial" w:hAnsi="Arial" w:cs="Arial"/>
          <w:color w:val="333333"/>
        </w:rPr>
        <w:t>Наиболее популярные цвета патины: золото, бронза, медь, зелень, черный, белый иней.</w:t>
      </w:r>
      <w:proofErr w:type="gramEnd"/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</w:rPr>
        <w:br/>
        <w:t>Срок службы комплексного покрытия — свыше 11 лет.</w:t>
      </w:r>
    </w:p>
    <w:p w:rsidR="009B0F01" w:rsidRDefault="009B0F01">
      <w:pPr>
        <w:rPr>
          <w:sz w:val="36"/>
          <w:szCs w:val="36"/>
        </w:rPr>
      </w:pPr>
    </w:p>
    <w:p w:rsidR="009B0F01" w:rsidRDefault="009B0F01" w:rsidP="009B0F01">
      <w:pPr>
        <w:pStyle w:val="4"/>
        <w:pBdr>
          <w:top w:val="single" w:sz="6" w:space="8" w:color="E0E0E0"/>
        </w:pBdr>
        <w:spacing w:before="0"/>
        <w:rPr>
          <w:rFonts w:ascii="Arial" w:hAnsi="Arial" w:cs="Arial"/>
          <w:b w:val="0"/>
          <w:bCs w:val="0"/>
          <w:color w:val="333333"/>
          <w:sz w:val="36"/>
          <w:szCs w:val="36"/>
        </w:rPr>
      </w:pPr>
      <w:r>
        <w:rPr>
          <w:rFonts w:ascii="Arial" w:hAnsi="Arial" w:cs="Arial"/>
          <w:b w:val="0"/>
          <w:bCs w:val="0"/>
          <w:color w:val="333333"/>
          <w:sz w:val="36"/>
          <w:szCs w:val="36"/>
        </w:rPr>
        <w:t>Защитные свойства</w:t>
      </w:r>
    </w:p>
    <w:p w:rsidR="009B0F01" w:rsidRDefault="009B0F01" w:rsidP="009B0F01">
      <w:pPr>
        <w:numPr>
          <w:ilvl w:val="0"/>
          <w:numId w:val="9"/>
        </w:numPr>
        <w:spacing w:after="0" w:line="240" w:lineRule="auto"/>
        <w:ind w:left="300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</w:rPr>
        <w:t>Стойкость к перепадам температур от −60 до +700°С.</w:t>
      </w:r>
    </w:p>
    <w:p w:rsidR="009B0F01" w:rsidRDefault="009B0F01" w:rsidP="009B0F01">
      <w:pPr>
        <w:numPr>
          <w:ilvl w:val="0"/>
          <w:numId w:val="9"/>
        </w:numPr>
        <w:spacing w:after="0" w:line="240" w:lineRule="auto"/>
        <w:ind w:left="300"/>
        <w:rPr>
          <w:rFonts w:ascii="Arial" w:hAnsi="Arial" w:cs="Arial"/>
          <w:color w:val="333333"/>
        </w:rPr>
      </w:pPr>
      <w:proofErr w:type="spellStart"/>
      <w:r>
        <w:rPr>
          <w:rFonts w:ascii="Arial" w:hAnsi="Arial" w:cs="Arial"/>
          <w:color w:val="333333"/>
        </w:rPr>
        <w:t>Антикоррозийность</w:t>
      </w:r>
      <w:proofErr w:type="spellEnd"/>
      <w:r>
        <w:rPr>
          <w:rFonts w:ascii="Arial" w:hAnsi="Arial" w:cs="Arial"/>
          <w:color w:val="333333"/>
        </w:rPr>
        <w:t>.</w:t>
      </w:r>
    </w:p>
    <w:p w:rsidR="009B0F01" w:rsidRDefault="009B0F01" w:rsidP="009B0F01">
      <w:pPr>
        <w:numPr>
          <w:ilvl w:val="0"/>
          <w:numId w:val="9"/>
        </w:numPr>
        <w:spacing w:after="0" w:line="240" w:lineRule="auto"/>
        <w:ind w:left="300"/>
        <w:rPr>
          <w:rFonts w:ascii="Arial" w:hAnsi="Arial" w:cs="Arial"/>
          <w:color w:val="333333"/>
        </w:rPr>
      </w:pPr>
      <w:proofErr w:type="spellStart"/>
      <w:r>
        <w:rPr>
          <w:rFonts w:ascii="Arial" w:hAnsi="Arial" w:cs="Arial"/>
          <w:color w:val="333333"/>
        </w:rPr>
        <w:t>Слабогорючесть</w:t>
      </w:r>
      <w:proofErr w:type="spellEnd"/>
      <w:r>
        <w:rPr>
          <w:rFonts w:ascii="Arial" w:hAnsi="Arial" w:cs="Arial"/>
          <w:color w:val="333333"/>
        </w:rPr>
        <w:t>.</w:t>
      </w:r>
    </w:p>
    <w:p w:rsidR="009B0F01" w:rsidRDefault="009B0F01" w:rsidP="009B0F01">
      <w:pPr>
        <w:numPr>
          <w:ilvl w:val="0"/>
          <w:numId w:val="9"/>
        </w:numPr>
        <w:spacing w:after="0" w:line="240" w:lineRule="auto"/>
        <w:ind w:left="300"/>
        <w:rPr>
          <w:rFonts w:ascii="Arial" w:hAnsi="Arial" w:cs="Arial"/>
          <w:color w:val="333333"/>
        </w:rPr>
      </w:pPr>
      <w:proofErr w:type="spellStart"/>
      <w:r>
        <w:rPr>
          <w:rFonts w:ascii="Arial" w:hAnsi="Arial" w:cs="Arial"/>
          <w:color w:val="333333"/>
        </w:rPr>
        <w:t>Трудновоспламеняемость</w:t>
      </w:r>
      <w:proofErr w:type="spellEnd"/>
      <w:r>
        <w:rPr>
          <w:rFonts w:ascii="Arial" w:hAnsi="Arial" w:cs="Arial"/>
          <w:color w:val="333333"/>
        </w:rPr>
        <w:t>.</w:t>
      </w:r>
    </w:p>
    <w:p w:rsidR="009B0F01" w:rsidRDefault="009B0F01" w:rsidP="009B0F01">
      <w:pPr>
        <w:numPr>
          <w:ilvl w:val="0"/>
          <w:numId w:val="9"/>
        </w:numPr>
        <w:spacing w:after="0" w:line="240" w:lineRule="auto"/>
        <w:ind w:left="3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Малая дымообразующая способность.</w:t>
      </w:r>
    </w:p>
    <w:p w:rsidR="009B0F01" w:rsidRDefault="009B0F01" w:rsidP="009B0F01">
      <w:pPr>
        <w:numPr>
          <w:ilvl w:val="0"/>
          <w:numId w:val="9"/>
        </w:numPr>
        <w:spacing w:after="0" w:line="240" w:lineRule="auto"/>
        <w:ind w:left="3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Отличное сцепление с окрашиваемой поверхностью изделий сложной конфигурации.</w:t>
      </w:r>
    </w:p>
    <w:p w:rsidR="009B0F01" w:rsidRDefault="009B0F01" w:rsidP="009B0F01">
      <w:pPr>
        <w:numPr>
          <w:ilvl w:val="0"/>
          <w:numId w:val="9"/>
        </w:numPr>
        <w:spacing w:after="0" w:line="240" w:lineRule="auto"/>
        <w:ind w:left="3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Прогнозируемый срок службы покрытия — свыше 11 лет.</w:t>
      </w:r>
    </w:p>
    <w:p w:rsidR="009B0F01" w:rsidRDefault="009B0F01" w:rsidP="009B0F01">
      <w:pPr>
        <w:numPr>
          <w:ilvl w:val="0"/>
          <w:numId w:val="9"/>
        </w:numPr>
        <w:spacing w:after="0" w:line="240" w:lineRule="auto"/>
        <w:ind w:left="3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Допускается хранение и транспортировка при отрицательных температурах до −60 °С.</w:t>
      </w:r>
    </w:p>
    <w:p w:rsidR="009B0F01" w:rsidRDefault="009B0F01" w:rsidP="009B0F01">
      <w:pPr>
        <w:numPr>
          <w:ilvl w:val="0"/>
          <w:numId w:val="9"/>
        </w:numPr>
        <w:spacing w:after="0" w:line="240" w:lineRule="auto"/>
        <w:ind w:left="3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Срок годности — 12 месяцев.</w:t>
      </w:r>
    </w:p>
    <w:p w:rsidR="009B0F01" w:rsidRDefault="009B0F01">
      <w:pPr>
        <w:rPr>
          <w:sz w:val="36"/>
          <w:szCs w:val="36"/>
        </w:rPr>
      </w:pPr>
    </w:p>
    <w:p w:rsidR="009B0F01" w:rsidRDefault="009B0F01" w:rsidP="009B0F01">
      <w:pPr>
        <w:pStyle w:val="4"/>
        <w:pBdr>
          <w:top w:val="single" w:sz="6" w:space="8" w:color="E0E0E0"/>
        </w:pBdr>
        <w:spacing w:before="0"/>
        <w:rPr>
          <w:rFonts w:ascii="Arial" w:hAnsi="Arial" w:cs="Arial"/>
          <w:b w:val="0"/>
          <w:bCs w:val="0"/>
          <w:color w:val="333333"/>
          <w:sz w:val="36"/>
          <w:szCs w:val="36"/>
        </w:rPr>
      </w:pPr>
      <w:r>
        <w:rPr>
          <w:rFonts w:ascii="Arial" w:hAnsi="Arial" w:cs="Arial"/>
          <w:b w:val="0"/>
          <w:bCs w:val="0"/>
          <w:color w:val="333333"/>
          <w:sz w:val="36"/>
          <w:szCs w:val="36"/>
        </w:rPr>
        <w:t>Нанесение</w:t>
      </w:r>
    </w:p>
    <w:p w:rsidR="009B0F01" w:rsidRDefault="009B0F01" w:rsidP="009B0F01">
      <w:pPr>
        <w:numPr>
          <w:ilvl w:val="0"/>
          <w:numId w:val="10"/>
        </w:numPr>
        <w:spacing w:after="0" w:line="240" w:lineRule="auto"/>
        <w:ind w:left="300"/>
        <w:rPr>
          <w:rFonts w:ascii="Arial" w:hAnsi="Arial" w:cs="Arial"/>
          <w:color w:val="333333"/>
          <w:sz w:val="24"/>
          <w:szCs w:val="24"/>
        </w:rPr>
      </w:pPr>
      <w:proofErr w:type="spellStart"/>
      <w:r>
        <w:rPr>
          <w:rFonts w:ascii="Arial" w:hAnsi="Arial" w:cs="Arial"/>
          <w:color w:val="333333"/>
        </w:rPr>
        <w:t>Всесезонность</w:t>
      </w:r>
      <w:proofErr w:type="spellEnd"/>
      <w:r>
        <w:rPr>
          <w:rFonts w:ascii="Arial" w:hAnsi="Arial" w:cs="Arial"/>
          <w:color w:val="333333"/>
        </w:rPr>
        <w:t xml:space="preserve"> использования: нанесение при температурах от −30 до +40 °С.</w:t>
      </w:r>
    </w:p>
    <w:p w:rsidR="009B0F01" w:rsidRDefault="009B0F01" w:rsidP="009B0F01">
      <w:pPr>
        <w:numPr>
          <w:ilvl w:val="0"/>
          <w:numId w:val="10"/>
        </w:numPr>
        <w:spacing w:after="0" w:line="240" w:lineRule="auto"/>
        <w:ind w:left="3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Наносится сухой кистью, аэрозольным способом.</w:t>
      </w:r>
    </w:p>
    <w:p w:rsidR="009B0F01" w:rsidRDefault="009B0F01" w:rsidP="009B0F01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Нанесение патины на металл:</w:t>
      </w:r>
    </w:p>
    <w:p w:rsidR="009B0F01" w:rsidRDefault="009B0F01" w:rsidP="009B0F01">
      <w:pPr>
        <w:numPr>
          <w:ilvl w:val="0"/>
          <w:numId w:val="11"/>
        </w:numPr>
        <w:spacing w:after="0" w:line="240" w:lineRule="auto"/>
        <w:ind w:left="300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</w:rPr>
        <w:t>Тщательно перемешиваем патину в банке.</w:t>
      </w:r>
    </w:p>
    <w:p w:rsidR="009B0F01" w:rsidRDefault="009B0F01" w:rsidP="009B0F01">
      <w:pPr>
        <w:numPr>
          <w:ilvl w:val="0"/>
          <w:numId w:val="11"/>
        </w:numPr>
        <w:spacing w:after="0" w:line="240" w:lineRule="auto"/>
        <w:ind w:left="3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Слегка окунаем плоскую кисть в краску.</w:t>
      </w:r>
    </w:p>
    <w:p w:rsidR="009B0F01" w:rsidRDefault="009B0F01" w:rsidP="009B0F01">
      <w:pPr>
        <w:numPr>
          <w:ilvl w:val="0"/>
          <w:numId w:val="11"/>
        </w:numPr>
        <w:spacing w:after="0" w:line="240" w:lineRule="auto"/>
        <w:ind w:left="3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Избыток растираем на палитре.</w:t>
      </w:r>
    </w:p>
    <w:p w:rsidR="009B0F01" w:rsidRDefault="009B0F01" w:rsidP="009B0F01">
      <w:pPr>
        <w:numPr>
          <w:ilvl w:val="0"/>
          <w:numId w:val="11"/>
        </w:numPr>
        <w:spacing w:after="0" w:line="240" w:lineRule="auto"/>
        <w:ind w:left="3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Легкими касаниями проходимся кистью по выступающим участкам. Предыдущий слой не перекрываем полностью.</w:t>
      </w:r>
    </w:p>
    <w:p w:rsidR="009B0F01" w:rsidRDefault="009B0F01">
      <w:pPr>
        <w:rPr>
          <w:sz w:val="36"/>
          <w:szCs w:val="36"/>
        </w:rPr>
      </w:pPr>
    </w:p>
    <w:p w:rsidR="009B0F01" w:rsidRPr="009B0F01" w:rsidRDefault="009B0F01">
      <w:pPr>
        <w:rPr>
          <w:sz w:val="36"/>
          <w:szCs w:val="36"/>
        </w:rPr>
      </w:pPr>
      <w:bookmarkStart w:id="0" w:name="_GoBack"/>
      <w:bookmarkEnd w:id="0"/>
    </w:p>
    <w:sectPr w:rsidR="009B0F01" w:rsidRPr="009B0F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E206E"/>
    <w:multiLevelType w:val="multilevel"/>
    <w:tmpl w:val="B5561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94663A"/>
    <w:multiLevelType w:val="multilevel"/>
    <w:tmpl w:val="F6AE2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7E66A8"/>
    <w:multiLevelType w:val="multilevel"/>
    <w:tmpl w:val="08002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BE2D25"/>
    <w:multiLevelType w:val="multilevel"/>
    <w:tmpl w:val="1E3C6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3D58A2"/>
    <w:multiLevelType w:val="multilevel"/>
    <w:tmpl w:val="32184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064602"/>
    <w:multiLevelType w:val="multilevel"/>
    <w:tmpl w:val="DC72B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6C5A46"/>
    <w:multiLevelType w:val="multilevel"/>
    <w:tmpl w:val="EA988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D530CC5"/>
    <w:multiLevelType w:val="multilevel"/>
    <w:tmpl w:val="15C6A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24F224E"/>
    <w:multiLevelType w:val="multilevel"/>
    <w:tmpl w:val="A47CB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7AE1396"/>
    <w:multiLevelType w:val="multilevel"/>
    <w:tmpl w:val="47F28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A737043"/>
    <w:multiLevelType w:val="multilevel"/>
    <w:tmpl w:val="30B04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0"/>
  </w:num>
  <w:num w:numId="5">
    <w:abstractNumId w:val="1"/>
  </w:num>
  <w:num w:numId="6">
    <w:abstractNumId w:val="8"/>
  </w:num>
  <w:num w:numId="7">
    <w:abstractNumId w:val="7"/>
  </w:num>
  <w:num w:numId="8">
    <w:abstractNumId w:val="9"/>
  </w:num>
  <w:num w:numId="9">
    <w:abstractNumId w:val="2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A44"/>
    <w:rsid w:val="00206B71"/>
    <w:rsid w:val="006E2415"/>
    <w:rsid w:val="009B0F01"/>
    <w:rsid w:val="00A8413D"/>
    <w:rsid w:val="00FA6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A6A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A6A4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A6A4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FA6A4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A6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A6A44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A6A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A6A4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A6A4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FA6A4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A6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A6A44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71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3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7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64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42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17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12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5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1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66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891645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11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27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45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29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86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14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69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4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3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34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3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2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78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37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63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94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56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15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25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68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66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5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Elvira Nasibli</dc:creator>
  <cp:lastModifiedBy>Elvira Nasibli</cp:lastModifiedBy>
  <cp:revision>2</cp:revision>
  <dcterms:created xsi:type="dcterms:W3CDTF">2023-03-10T14:35:00Z</dcterms:created>
  <dcterms:modified xsi:type="dcterms:W3CDTF">2023-03-10T14:35:00Z</dcterms:modified>
</cp:coreProperties>
</file>